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050DA6" w:rsidRPr="00710E1E" w:rsidTr="00050DA6">
        <w:tc>
          <w:tcPr>
            <w:tcW w:w="9908" w:type="dxa"/>
          </w:tcPr>
          <w:p w:rsidR="00E9301D" w:rsidRPr="00E9301D" w:rsidRDefault="00E9301D" w:rsidP="00E9301D">
            <w:pPr>
              <w:jc w:val="center"/>
              <w:rPr>
                <w:b/>
                <w:bCs/>
                <w:lang w:val="de-DE"/>
              </w:rPr>
            </w:pPr>
          </w:p>
          <w:p w:rsidR="00050DA6" w:rsidRPr="00050DA6" w:rsidRDefault="00050DA6" w:rsidP="00050DA6">
            <w:pPr>
              <w:jc w:val="center"/>
              <w:rPr>
                <w:b/>
                <w:bCs/>
                <w:lang w:val="de-DE"/>
              </w:rPr>
            </w:pPr>
            <w:r w:rsidRPr="00050DA6">
              <w:rPr>
                <w:b/>
                <w:bCs/>
                <w:sz w:val="28"/>
                <w:lang w:val="de-DE"/>
              </w:rPr>
              <w:t xml:space="preserve">Wintersemester </w:t>
            </w:r>
            <w:r w:rsidR="006F371D">
              <w:rPr>
                <w:b/>
                <w:bCs/>
                <w:sz w:val="28"/>
                <w:lang w:val="de-DE"/>
              </w:rPr>
              <w:t>2021/22</w:t>
            </w:r>
          </w:p>
          <w:p w:rsidR="00050DA6" w:rsidRPr="00710E1E" w:rsidRDefault="00050DA6" w:rsidP="00407E05">
            <w:pPr>
              <w:rPr>
                <w:b/>
                <w:bCs/>
                <w:lang w:val="de-DE"/>
              </w:rPr>
            </w:pPr>
          </w:p>
        </w:tc>
      </w:tr>
    </w:tbl>
    <w:p w:rsidR="00050DA6" w:rsidRDefault="00050DA6"/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050DA6" w:rsidRPr="00710E1E" w:rsidTr="005C506A">
        <w:tc>
          <w:tcPr>
            <w:tcW w:w="3302" w:type="dxa"/>
          </w:tcPr>
          <w:p w:rsidR="00050DA6" w:rsidRDefault="00050DA6" w:rsidP="00407E05">
            <w:pPr>
              <w:rPr>
                <w:b/>
                <w:bCs/>
                <w:lang w:val="de-DE"/>
              </w:rPr>
            </w:pPr>
            <w:r w:rsidRPr="00710E1E">
              <w:rPr>
                <w:b/>
                <w:bCs/>
                <w:lang w:val="de-DE"/>
              </w:rPr>
              <w:t>1</w:t>
            </w:r>
            <w:r w:rsidR="003B0C9B">
              <w:rPr>
                <w:b/>
                <w:bCs/>
                <w:lang w:val="de-DE"/>
              </w:rPr>
              <w:t>2</w:t>
            </w:r>
            <w:r w:rsidRPr="00710E1E">
              <w:rPr>
                <w:b/>
                <w:bCs/>
                <w:lang w:val="de-DE"/>
              </w:rPr>
              <w:t>KfB</w:t>
            </w:r>
          </w:p>
          <w:p w:rsidR="00F63135" w:rsidRDefault="00050DA6" w:rsidP="00F41781">
            <w:pPr>
              <w:rPr>
                <w:sz w:val="20"/>
                <w:szCs w:val="20"/>
                <w:lang w:val="de-DE"/>
              </w:rPr>
            </w:pPr>
            <w:r w:rsidRPr="00710E1E">
              <w:rPr>
                <w:sz w:val="20"/>
                <w:szCs w:val="20"/>
                <w:lang w:val="de-DE"/>
              </w:rPr>
              <w:t xml:space="preserve">Unterrichtstage </w:t>
            </w:r>
          </w:p>
          <w:p w:rsidR="00F41781" w:rsidRPr="00710E1E" w:rsidRDefault="00050DA6" w:rsidP="00F41781">
            <w:pPr>
              <w:rPr>
                <w:sz w:val="20"/>
                <w:szCs w:val="20"/>
                <w:lang w:val="de-DE"/>
              </w:rPr>
            </w:pPr>
            <w:r w:rsidRPr="00710E1E">
              <w:rPr>
                <w:sz w:val="20"/>
                <w:szCs w:val="20"/>
                <w:lang w:val="de-DE"/>
              </w:rPr>
              <w:t>Mittwoch</w:t>
            </w:r>
            <w:r w:rsidR="00F63135">
              <w:rPr>
                <w:sz w:val="20"/>
                <w:szCs w:val="20"/>
                <w:lang w:val="de-DE"/>
              </w:rPr>
              <w:t xml:space="preserve"> – Freitag</w:t>
            </w:r>
          </w:p>
        </w:tc>
        <w:tc>
          <w:tcPr>
            <w:tcW w:w="3303" w:type="dxa"/>
          </w:tcPr>
          <w:p w:rsidR="00050DA6" w:rsidRDefault="00050DA6" w:rsidP="00407E05">
            <w:pPr>
              <w:rPr>
                <w:b/>
                <w:bCs/>
                <w:lang w:val="de-DE"/>
              </w:rPr>
            </w:pPr>
            <w:r w:rsidRPr="00710E1E">
              <w:rPr>
                <w:b/>
                <w:bCs/>
                <w:lang w:val="de-DE"/>
              </w:rPr>
              <w:t>3</w:t>
            </w:r>
            <w:r w:rsidR="003B0C9B">
              <w:rPr>
                <w:b/>
                <w:bCs/>
                <w:lang w:val="de-DE"/>
              </w:rPr>
              <w:t>4</w:t>
            </w:r>
            <w:r w:rsidRPr="00710E1E">
              <w:rPr>
                <w:b/>
                <w:bCs/>
                <w:lang w:val="de-DE"/>
              </w:rPr>
              <w:t>KfB</w:t>
            </w:r>
          </w:p>
          <w:p w:rsidR="00050DA6" w:rsidRDefault="00050DA6" w:rsidP="00407E05">
            <w:pPr>
              <w:rPr>
                <w:sz w:val="20"/>
                <w:szCs w:val="20"/>
                <w:lang w:val="de-DE"/>
              </w:rPr>
            </w:pPr>
            <w:r w:rsidRPr="00710E1E">
              <w:rPr>
                <w:sz w:val="20"/>
                <w:szCs w:val="20"/>
                <w:lang w:val="de-DE"/>
              </w:rPr>
              <w:t>Unterrichtstage</w:t>
            </w:r>
          </w:p>
          <w:p w:rsidR="00050DA6" w:rsidRPr="00710E1E" w:rsidRDefault="00050DA6" w:rsidP="00407E05">
            <w:pPr>
              <w:rPr>
                <w:b/>
                <w:bCs/>
                <w:lang w:val="de-DE"/>
              </w:rPr>
            </w:pPr>
            <w:r w:rsidRPr="00710E1E">
              <w:rPr>
                <w:sz w:val="20"/>
                <w:szCs w:val="20"/>
                <w:lang w:val="de-DE"/>
              </w:rPr>
              <w:t>Mittwoch</w:t>
            </w:r>
            <w:r w:rsidR="00F6313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Freitag</w:t>
            </w:r>
          </w:p>
        </w:tc>
        <w:tc>
          <w:tcPr>
            <w:tcW w:w="3303" w:type="dxa"/>
          </w:tcPr>
          <w:p w:rsidR="00050DA6" w:rsidRDefault="00050DA6" w:rsidP="00407E05">
            <w:pPr>
              <w:rPr>
                <w:b/>
                <w:bCs/>
                <w:lang w:val="de-DE"/>
              </w:rPr>
            </w:pPr>
            <w:r w:rsidRPr="00710E1E">
              <w:rPr>
                <w:b/>
                <w:bCs/>
                <w:lang w:val="de-DE"/>
              </w:rPr>
              <w:t>5</w:t>
            </w:r>
            <w:r w:rsidR="003B0C9B">
              <w:rPr>
                <w:b/>
                <w:bCs/>
                <w:lang w:val="de-DE"/>
              </w:rPr>
              <w:t>6</w:t>
            </w:r>
            <w:r w:rsidRPr="00710E1E">
              <w:rPr>
                <w:b/>
                <w:bCs/>
                <w:lang w:val="de-DE"/>
              </w:rPr>
              <w:t>KfB</w:t>
            </w:r>
          </w:p>
          <w:p w:rsidR="00050DA6" w:rsidRDefault="00050DA6" w:rsidP="00710E1E">
            <w:pPr>
              <w:rPr>
                <w:sz w:val="20"/>
                <w:szCs w:val="20"/>
                <w:lang w:val="de-DE"/>
              </w:rPr>
            </w:pPr>
            <w:r w:rsidRPr="00710E1E">
              <w:rPr>
                <w:sz w:val="20"/>
                <w:szCs w:val="20"/>
                <w:lang w:val="de-DE"/>
              </w:rPr>
              <w:t>Unterrichtstage</w:t>
            </w:r>
          </w:p>
          <w:p w:rsidR="00050DA6" w:rsidRPr="00710E1E" w:rsidRDefault="00B56BF3" w:rsidP="006F371D">
            <w:pPr>
              <w:rPr>
                <w:b/>
                <w:bCs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Montag, Dienstag</w:t>
            </w:r>
            <w:r w:rsidR="006F371D">
              <w:rPr>
                <w:sz w:val="18"/>
                <w:szCs w:val="18"/>
                <w:lang w:val="de-DE"/>
              </w:rPr>
              <w:t xml:space="preserve">, </w:t>
            </w:r>
            <w:r w:rsidR="00050DA6" w:rsidRPr="00710E1E">
              <w:rPr>
                <w:sz w:val="18"/>
                <w:szCs w:val="18"/>
                <w:lang w:val="de-DE"/>
              </w:rPr>
              <w:t xml:space="preserve">fallweise </w:t>
            </w:r>
            <w:r>
              <w:rPr>
                <w:sz w:val="18"/>
                <w:szCs w:val="18"/>
                <w:lang w:val="de-DE"/>
              </w:rPr>
              <w:t>Mittwoch</w:t>
            </w:r>
          </w:p>
        </w:tc>
      </w:tr>
      <w:tr w:rsidR="005E3D2B" w:rsidRPr="00710581" w:rsidTr="005C506A">
        <w:tc>
          <w:tcPr>
            <w:tcW w:w="3302" w:type="dxa"/>
          </w:tcPr>
          <w:p w:rsidR="005E3D2B" w:rsidRDefault="005E3D2B" w:rsidP="005E3D2B">
            <w:pPr>
              <w:rPr>
                <w:lang w:val="de-DE"/>
              </w:rPr>
            </w:pPr>
            <w:r>
              <w:rPr>
                <w:lang w:val="de-DE"/>
              </w:rPr>
              <w:t xml:space="preserve">06.09.2021, </w:t>
            </w:r>
            <w:r w:rsidRPr="006F371D">
              <w:rPr>
                <w:sz w:val="20"/>
                <w:szCs w:val="20"/>
                <w:lang w:val="de-DE"/>
              </w:rPr>
              <w:t>13.00-17.00 Uhr</w:t>
            </w:r>
          </w:p>
        </w:tc>
        <w:tc>
          <w:tcPr>
            <w:tcW w:w="3303" w:type="dxa"/>
          </w:tcPr>
          <w:p w:rsidR="005E3D2B" w:rsidRDefault="005E3D2B" w:rsidP="005E3D2B">
            <w:pPr>
              <w:rPr>
                <w:lang w:val="de-DE"/>
              </w:rPr>
            </w:pPr>
            <w:r>
              <w:rPr>
                <w:lang w:val="de-DE"/>
              </w:rPr>
              <w:t xml:space="preserve">06.09.2021, </w:t>
            </w:r>
            <w:r w:rsidRPr="006F371D">
              <w:rPr>
                <w:sz w:val="20"/>
                <w:szCs w:val="20"/>
                <w:lang w:val="de-DE"/>
              </w:rPr>
              <w:t>13.00-17.00 Uhr</w:t>
            </w:r>
          </w:p>
        </w:tc>
        <w:tc>
          <w:tcPr>
            <w:tcW w:w="3303" w:type="dxa"/>
          </w:tcPr>
          <w:p w:rsidR="005E3D2B" w:rsidRPr="00710E1E" w:rsidRDefault="005E3D2B" w:rsidP="005E3D2B">
            <w:pPr>
              <w:rPr>
                <w:lang w:val="de-DE"/>
              </w:rPr>
            </w:pPr>
            <w:r>
              <w:rPr>
                <w:lang w:val="de-DE"/>
              </w:rPr>
              <w:t xml:space="preserve">06.09.-2021, </w:t>
            </w:r>
            <w:r w:rsidRPr="006F371D">
              <w:rPr>
                <w:sz w:val="20"/>
                <w:szCs w:val="20"/>
                <w:lang w:val="de-DE"/>
              </w:rPr>
              <w:t>13.00-17.00 Uhr</w:t>
            </w:r>
          </w:p>
        </w:tc>
      </w:tr>
      <w:tr w:rsidR="003819E2" w:rsidRPr="00710581" w:rsidTr="005C506A">
        <w:tc>
          <w:tcPr>
            <w:tcW w:w="3302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15.</w:t>
            </w:r>
            <w:r w:rsidR="00B66DD8">
              <w:rPr>
                <w:lang w:val="de-DE"/>
              </w:rPr>
              <w:t>09.</w:t>
            </w:r>
            <w:r>
              <w:rPr>
                <w:lang w:val="de-DE"/>
              </w:rPr>
              <w:t>-17.09.2021</w:t>
            </w:r>
          </w:p>
        </w:tc>
        <w:tc>
          <w:tcPr>
            <w:tcW w:w="3303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22.09.-24.09.2021</w:t>
            </w:r>
          </w:p>
        </w:tc>
        <w:tc>
          <w:tcPr>
            <w:tcW w:w="3303" w:type="dxa"/>
          </w:tcPr>
          <w:p w:rsidR="003819E2" w:rsidRPr="00710E1E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13.09.-14.0</w:t>
            </w:r>
            <w:r w:rsidR="00B66DD8">
              <w:rPr>
                <w:lang w:val="de-DE"/>
              </w:rPr>
              <w:t>9</w:t>
            </w:r>
            <w:r>
              <w:rPr>
                <w:lang w:val="de-DE"/>
              </w:rPr>
              <w:t>.2021</w:t>
            </w:r>
          </w:p>
        </w:tc>
      </w:tr>
      <w:tr w:rsidR="003819E2" w:rsidRPr="00710581" w:rsidTr="005C506A">
        <w:tc>
          <w:tcPr>
            <w:tcW w:w="3302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29.09.-01.10.2021</w:t>
            </w:r>
          </w:p>
        </w:tc>
        <w:tc>
          <w:tcPr>
            <w:tcW w:w="3303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  <w:r w:rsidR="00B66DD8">
              <w:rPr>
                <w:lang w:val="de-DE"/>
              </w:rPr>
              <w:t>6</w:t>
            </w:r>
            <w:r>
              <w:rPr>
                <w:lang w:val="de-DE"/>
              </w:rPr>
              <w:t>.10.-08.10.2021</w:t>
            </w:r>
          </w:p>
        </w:tc>
        <w:tc>
          <w:tcPr>
            <w:tcW w:w="3303" w:type="dxa"/>
          </w:tcPr>
          <w:p w:rsidR="003819E2" w:rsidRPr="00710E1E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27.09.-28.09.2021</w:t>
            </w:r>
          </w:p>
        </w:tc>
      </w:tr>
      <w:tr w:rsidR="003819E2" w:rsidRPr="00710581" w:rsidTr="005C506A">
        <w:tc>
          <w:tcPr>
            <w:tcW w:w="3302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13.</w:t>
            </w:r>
            <w:r w:rsidR="00B66DD8">
              <w:rPr>
                <w:lang w:val="de-DE"/>
              </w:rPr>
              <w:t>10.</w:t>
            </w:r>
            <w:r>
              <w:rPr>
                <w:lang w:val="de-DE"/>
              </w:rPr>
              <w:t>-15.10.2021</w:t>
            </w:r>
          </w:p>
        </w:tc>
        <w:tc>
          <w:tcPr>
            <w:tcW w:w="3303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20.10.-22.10.2021</w:t>
            </w:r>
          </w:p>
        </w:tc>
        <w:tc>
          <w:tcPr>
            <w:tcW w:w="3303" w:type="dxa"/>
          </w:tcPr>
          <w:p w:rsidR="003819E2" w:rsidRPr="00710E1E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11.10.-12.10.2021</w:t>
            </w:r>
          </w:p>
        </w:tc>
      </w:tr>
      <w:tr w:rsidR="003819E2" w:rsidRPr="00710581" w:rsidTr="00B36530">
        <w:trPr>
          <w:trHeight w:val="65"/>
        </w:trPr>
        <w:tc>
          <w:tcPr>
            <w:tcW w:w="3302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  <w:r w:rsidR="00B66DD8">
              <w:rPr>
                <w:lang w:val="de-DE"/>
              </w:rPr>
              <w:t>11.</w:t>
            </w:r>
            <w:r>
              <w:rPr>
                <w:lang w:val="de-DE"/>
              </w:rPr>
              <w:t>-12.11.2021</w:t>
            </w:r>
          </w:p>
        </w:tc>
        <w:tc>
          <w:tcPr>
            <w:tcW w:w="3303" w:type="dxa"/>
          </w:tcPr>
          <w:p w:rsidR="003819E2" w:rsidRPr="00710581" w:rsidRDefault="003819E2" w:rsidP="003819E2">
            <w:pPr>
              <w:rPr>
                <w:lang w:val="de-DE"/>
              </w:rPr>
            </w:pPr>
            <w:r>
              <w:rPr>
                <w:lang w:val="de-DE"/>
              </w:rPr>
              <w:t>03.11.-05.11.2021</w:t>
            </w:r>
          </w:p>
        </w:tc>
        <w:tc>
          <w:tcPr>
            <w:tcW w:w="3303" w:type="dxa"/>
          </w:tcPr>
          <w:p w:rsidR="003819E2" w:rsidRPr="00710E1E" w:rsidRDefault="00C82F48" w:rsidP="003819E2">
            <w:pPr>
              <w:rPr>
                <w:lang w:val="de-DE"/>
              </w:rPr>
            </w:pPr>
            <w:r>
              <w:rPr>
                <w:lang w:val="de-DE"/>
              </w:rPr>
              <w:t>25.10</w:t>
            </w:r>
          </w:p>
        </w:tc>
      </w:tr>
      <w:tr w:rsidR="00C82F48" w:rsidRPr="00710581" w:rsidTr="005C506A">
        <w:tc>
          <w:tcPr>
            <w:tcW w:w="3302" w:type="dxa"/>
          </w:tcPr>
          <w:p w:rsidR="00C82F48" w:rsidRPr="00710581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24.11.-26.11.2021</w:t>
            </w:r>
            <w:r w:rsidRPr="005C506A">
              <w:rPr>
                <w:sz w:val="20"/>
                <w:szCs w:val="20"/>
                <w:lang w:val="de-DE"/>
              </w:rPr>
              <w:t>(Blockpraxis)</w:t>
            </w:r>
          </w:p>
        </w:tc>
        <w:tc>
          <w:tcPr>
            <w:tcW w:w="3303" w:type="dxa"/>
          </w:tcPr>
          <w:p w:rsidR="00C82F48" w:rsidRPr="001A777B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17.11.-19.11.2021</w:t>
            </w:r>
            <w:r w:rsidRPr="005C506A">
              <w:rPr>
                <w:sz w:val="20"/>
                <w:szCs w:val="20"/>
                <w:lang w:val="de-DE"/>
              </w:rPr>
              <w:t>(Blockpraxis)</w:t>
            </w:r>
          </w:p>
        </w:tc>
        <w:tc>
          <w:tcPr>
            <w:tcW w:w="3303" w:type="dxa"/>
          </w:tcPr>
          <w:p w:rsidR="00C82F48" w:rsidRPr="00710E1E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08.11.-09.11.2021</w:t>
            </w:r>
          </w:p>
        </w:tc>
      </w:tr>
      <w:tr w:rsidR="00C82F48" w:rsidRPr="001A777B" w:rsidTr="005C506A">
        <w:tc>
          <w:tcPr>
            <w:tcW w:w="3302" w:type="dxa"/>
          </w:tcPr>
          <w:p w:rsidR="00C82F48" w:rsidRPr="00710E1E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 xml:space="preserve">09.12.-10.12.2021 </w:t>
            </w:r>
          </w:p>
        </w:tc>
        <w:tc>
          <w:tcPr>
            <w:tcW w:w="3303" w:type="dxa"/>
          </w:tcPr>
          <w:p w:rsidR="00C82F48" w:rsidRPr="00710E1E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 xml:space="preserve">01.12.-03.12.2021 </w:t>
            </w:r>
          </w:p>
        </w:tc>
        <w:tc>
          <w:tcPr>
            <w:tcW w:w="3303" w:type="dxa"/>
          </w:tcPr>
          <w:p w:rsidR="00C82F48" w:rsidRPr="00710E1E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22.11.-23.11.2021</w:t>
            </w:r>
            <w:r w:rsidRPr="005C506A">
              <w:rPr>
                <w:sz w:val="20"/>
                <w:szCs w:val="20"/>
                <w:lang w:val="de-DE"/>
              </w:rPr>
              <w:t>(Blockpraxis)</w:t>
            </w:r>
          </w:p>
        </w:tc>
      </w:tr>
      <w:tr w:rsidR="00C82F48" w:rsidRPr="001A777B" w:rsidTr="005C506A">
        <w:tc>
          <w:tcPr>
            <w:tcW w:w="3302" w:type="dxa"/>
          </w:tcPr>
          <w:p w:rsidR="00C82F48" w:rsidRPr="001A777B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22.12.-23.12.2021</w:t>
            </w:r>
          </w:p>
        </w:tc>
        <w:tc>
          <w:tcPr>
            <w:tcW w:w="3303" w:type="dxa"/>
          </w:tcPr>
          <w:p w:rsidR="00C82F48" w:rsidRPr="001A777B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15.12.-17.12.2021</w:t>
            </w:r>
          </w:p>
        </w:tc>
        <w:tc>
          <w:tcPr>
            <w:tcW w:w="3303" w:type="dxa"/>
          </w:tcPr>
          <w:p w:rsidR="00C82F48" w:rsidRPr="00710E1E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20.12.-21.12.2021</w:t>
            </w:r>
          </w:p>
        </w:tc>
      </w:tr>
      <w:tr w:rsidR="00C82F48" w:rsidRPr="001A777B" w:rsidTr="005C506A">
        <w:tc>
          <w:tcPr>
            <w:tcW w:w="3302" w:type="dxa"/>
          </w:tcPr>
          <w:p w:rsidR="00C82F48" w:rsidRPr="00E811C2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19.01.-21.01.2022</w:t>
            </w:r>
          </w:p>
        </w:tc>
        <w:tc>
          <w:tcPr>
            <w:tcW w:w="3303" w:type="dxa"/>
          </w:tcPr>
          <w:p w:rsidR="00C82F48" w:rsidRPr="009B6B61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12.01.-14.01.2022</w:t>
            </w:r>
          </w:p>
        </w:tc>
        <w:tc>
          <w:tcPr>
            <w:tcW w:w="3303" w:type="dxa"/>
          </w:tcPr>
          <w:p w:rsidR="00C82F48" w:rsidRPr="00710E1E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17.01.-18.01.2022</w:t>
            </w:r>
          </w:p>
        </w:tc>
      </w:tr>
      <w:tr w:rsidR="00C82F48" w:rsidRPr="009B6B61" w:rsidTr="005C506A">
        <w:tc>
          <w:tcPr>
            <w:tcW w:w="3302" w:type="dxa"/>
          </w:tcPr>
          <w:p w:rsidR="00C82F48" w:rsidRPr="009B6B61" w:rsidRDefault="00C82F48" w:rsidP="00C82F48">
            <w:pPr>
              <w:rPr>
                <w:lang w:val="de-DE"/>
              </w:rPr>
            </w:pPr>
          </w:p>
        </w:tc>
        <w:tc>
          <w:tcPr>
            <w:tcW w:w="3303" w:type="dxa"/>
          </w:tcPr>
          <w:p w:rsidR="00C82F48" w:rsidRPr="009B6B61" w:rsidRDefault="00C82F48" w:rsidP="00C82F48">
            <w:pPr>
              <w:rPr>
                <w:lang w:val="de-DE"/>
              </w:rPr>
            </w:pPr>
            <w:r>
              <w:rPr>
                <w:lang w:val="de-DE"/>
              </w:rPr>
              <w:t>26.01.-28.01.2022</w:t>
            </w:r>
          </w:p>
        </w:tc>
        <w:tc>
          <w:tcPr>
            <w:tcW w:w="3303" w:type="dxa"/>
          </w:tcPr>
          <w:p w:rsidR="00C82F48" w:rsidRPr="00710E1E" w:rsidRDefault="00C82F48" w:rsidP="00C82F48">
            <w:pPr>
              <w:rPr>
                <w:lang w:val="de-DE"/>
              </w:rPr>
            </w:pPr>
          </w:p>
        </w:tc>
      </w:tr>
      <w:tr w:rsidR="00C82F48" w:rsidRPr="009B6B61" w:rsidTr="005C506A">
        <w:tc>
          <w:tcPr>
            <w:tcW w:w="3302" w:type="dxa"/>
          </w:tcPr>
          <w:p w:rsidR="00C82F48" w:rsidRPr="009B6B61" w:rsidRDefault="00C82F48" w:rsidP="00C82F48">
            <w:pPr>
              <w:rPr>
                <w:lang w:val="de-DE"/>
              </w:rPr>
            </w:pPr>
          </w:p>
        </w:tc>
        <w:tc>
          <w:tcPr>
            <w:tcW w:w="3303" w:type="dxa"/>
          </w:tcPr>
          <w:p w:rsidR="00C82F48" w:rsidRPr="009B6B61" w:rsidRDefault="00C82F48" w:rsidP="00C82F48">
            <w:pPr>
              <w:rPr>
                <w:lang w:val="de-DE"/>
              </w:rPr>
            </w:pPr>
          </w:p>
        </w:tc>
        <w:tc>
          <w:tcPr>
            <w:tcW w:w="3303" w:type="dxa"/>
          </w:tcPr>
          <w:p w:rsidR="00C82F48" w:rsidRPr="009B6B61" w:rsidRDefault="00C82F48" w:rsidP="00C82F48">
            <w:pPr>
              <w:rPr>
                <w:lang w:val="de-DE"/>
              </w:rPr>
            </w:pPr>
          </w:p>
        </w:tc>
      </w:tr>
    </w:tbl>
    <w:p w:rsidR="00050DA6" w:rsidRDefault="00050DA6"/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050DA6" w:rsidRPr="009B6B61" w:rsidTr="00050DA6">
        <w:tc>
          <w:tcPr>
            <w:tcW w:w="9908" w:type="dxa"/>
          </w:tcPr>
          <w:p w:rsidR="00050DA6" w:rsidRPr="00050DA6" w:rsidRDefault="00050DA6" w:rsidP="00407E05">
            <w:pPr>
              <w:rPr>
                <w:b/>
                <w:bCs/>
                <w:lang w:val="de-DE"/>
              </w:rPr>
            </w:pPr>
          </w:p>
          <w:p w:rsidR="00050DA6" w:rsidRPr="00050DA6" w:rsidRDefault="006F371D" w:rsidP="00050DA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Sommersemester 2022</w:t>
            </w:r>
          </w:p>
          <w:p w:rsidR="00050DA6" w:rsidRPr="00710E1E" w:rsidRDefault="00050DA6" w:rsidP="00050DA6">
            <w:pPr>
              <w:jc w:val="center"/>
              <w:rPr>
                <w:lang w:val="de-DE"/>
              </w:rPr>
            </w:pPr>
          </w:p>
        </w:tc>
      </w:tr>
    </w:tbl>
    <w:p w:rsidR="00050DA6" w:rsidRDefault="00050DA6"/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4684D" w:rsidRPr="00710581" w:rsidTr="0034684D">
        <w:trPr>
          <w:trHeight w:val="358"/>
        </w:trPr>
        <w:tc>
          <w:tcPr>
            <w:tcW w:w="3302" w:type="dxa"/>
          </w:tcPr>
          <w:p w:rsidR="0034684D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16.02.-18.02.2022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23.02.-25.02.2022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14.02.-15.02.2022</w:t>
            </w:r>
          </w:p>
        </w:tc>
      </w:tr>
      <w:tr w:rsidR="0034684D" w:rsidRPr="00710581" w:rsidTr="00860522">
        <w:tc>
          <w:tcPr>
            <w:tcW w:w="3302" w:type="dxa"/>
          </w:tcPr>
          <w:p w:rsidR="0034684D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03.03.-04.03.2021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09.03.-11.03.2022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28.02.-01.03.2022</w:t>
            </w:r>
          </w:p>
        </w:tc>
      </w:tr>
      <w:tr w:rsidR="0034684D" w:rsidRPr="00710581" w:rsidTr="00860522">
        <w:tc>
          <w:tcPr>
            <w:tcW w:w="3302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16.03.-18.03.2021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23.03.-25.03.2022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14.03.-15.03.2022</w:t>
            </w:r>
          </w:p>
        </w:tc>
      </w:tr>
      <w:tr w:rsidR="0034684D" w:rsidRPr="00710581" w:rsidTr="00860522">
        <w:tc>
          <w:tcPr>
            <w:tcW w:w="3302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 w:rsidRPr="00277E96">
              <w:rPr>
                <w:lang w:val="de-DE"/>
              </w:rPr>
              <w:t>30.03.-01.04.2022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 xml:space="preserve">06.04.-08.04.2022 </w:t>
            </w:r>
            <w:r w:rsidRPr="005C506A">
              <w:rPr>
                <w:sz w:val="20"/>
                <w:szCs w:val="20"/>
                <w:lang w:val="de-DE"/>
              </w:rPr>
              <w:t>(Blockpraxis)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28.03.-29.03.2022</w:t>
            </w:r>
          </w:p>
        </w:tc>
      </w:tr>
      <w:tr w:rsidR="0034684D" w:rsidRPr="00710581" w:rsidTr="00860522">
        <w:tc>
          <w:tcPr>
            <w:tcW w:w="3302" w:type="dxa"/>
          </w:tcPr>
          <w:p w:rsidR="0034684D" w:rsidRDefault="0034684D" w:rsidP="0034684D">
            <w:pPr>
              <w:rPr>
                <w:lang w:val="de-DE"/>
              </w:rPr>
            </w:pPr>
            <w:r>
              <w:t>27.04.-29.04.2022</w:t>
            </w:r>
            <w:r w:rsidRPr="00277E96">
              <w:rPr>
                <w:sz w:val="20"/>
                <w:szCs w:val="20"/>
                <w:lang w:val="de-DE"/>
              </w:rPr>
              <w:t>(Blockpraxis</w:t>
            </w:r>
          </w:p>
        </w:tc>
        <w:tc>
          <w:tcPr>
            <w:tcW w:w="3303" w:type="dxa"/>
          </w:tcPr>
          <w:p w:rsidR="0034684D" w:rsidRPr="005C506A" w:rsidRDefault="0034684D" w:rsidP="0034684D">
            <w:r>
              <w:rPr>
                <w:lang w:val="de-DE"/>
              </w:rPr>
              <w:t>20.04.-22.04.2022</w:t>
            </w:r>
          </w:p>
        </w:tc>
        <w:tc>
          <w:tcPr>
            <w:tcW w:w="3303" w:type="dxa"/>
          </w:tcPr>
          <w:p w:rsidR="0034684D" w:rsidRPr="00FB5482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25.04.-26.04.2022</w:t>
            </w:r>
          </w:p>
        </w:tc>
      </w:tr>
      <w:tr w:rsidR="0034684D" w:rsidRPr="00710581" w:rsidTr="00860522">
        <w:tc>
          <w:tcPr>
            <w:tcW w:w="3302" w:type="dxa"/>
          </w:tcPr>
          <w:p w:rsidR="0034684D" w:rsidRPr="00050DA6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11.05.-13.05.2022</w:t>
            </w:r>
          </w:p>
        </w:tc>
        <w:tc>
          <w:tcPr>
            <w:tcW w:w="3303" w:type="dxa"/>
          </w:tcPr>
          <w:p w:rsidR="0034684D" w:rsidRPr="00DC0D92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04.05.-06.05.2022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</w:p>
        </w:tc>
      </w:tr>
      <w:tr w:rsidR="0034684D" w:rsidRPr="00710581" w:rsidTr="00860522">
        <w:tc>
          <w:tcPr>
            <w:tcW w:w="3302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25.05.2022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18.05.-20.05.2022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</w:p>
        </w:tc>
      </w:tr>
      <w:tr w:rsidR="0034684D" w:rsidRPr="00710581" w:rsidTr="00277E96">
        <w:trPr>
          <w:trHeight w:val="279"/>
        </w:trPr>
        <w:tc>
          <w:tcPr>
            <w:tcW w:w="3302" w:type="dxa"/>
          </w:tcPr>
          <w:p w:rsidR="0034684D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08.06.-10.06.2022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01.06.-03.06.2022</w:t>
            </w: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</w:p>
        </w:tc>
      </w:tr>
      <w:tr w:rsidR="0034684D" w:rsidRPr="00710581" w:rsidTr="00860522">
        <w:tc>
          <w:tcPr>
            <w:tcW w:w="3302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22.06.-24.06.2022</w:t>
            </w:r>
          </w:p>
        </w:tc>
        <w:tc>
          <w:tcPr>
            <w:tcW w:w="3303" w:type="dxa"/>
          </w:tcPr>
          <w:p w:rsidR="0034684D" w:rsidRDefault="0034684D" w:rsidP="0034684D">
            <w:pPr>
              <w:rPr>
                <w:lang w:val="de-DE"/>
              </w:rPr>
            </w:pPr>
            <w:r>
              <w:rPr>
                <w:lang w:val="de-DE"/>
              </w:rPr>
              <w:t>15.06.2022</w:t>
            </w:r>
          </w:p>
        </w:tc>
        <w:tc>
          <w:tcPr>
            <w:tcW w:w="3303" w:type="dxa"/>
          </w:tcPr>
          <w:p w:rsidR="0034684D" w:rsidRPr="00050DA6" w:rsidRDefault="0034684D" w:rsidP="0034684D">
            <w:pPr>
              <w:rPr>
                <w:lang w:val="de-DE"/>
              </w:rPr>
            </w:pPr>
          </w:p>
        </w:tc>
      </w:tr>
      <w:tr w:rsidR="0034684D" w:rsidRPr="00710581" w:rsidTr="00277E96">
        <w:trPr>
          <w:trHeight w:val="65"/>
        </w:trPr>
        <w:tc>
          <w:tcPr>
            <w:tcW w:w="3302" w:type="dxa"/>
          </w:tcPr>
          <w:p w:rsidR="0034684D" w:rsidRPr="00710581" w:rsidRDefault="0034684D" w:rsidP="0034684D">
            <w:pPr>
              <w:rPr>
                <w:lang w:val="de-DE"/>
              </w:rPr>
            </w:pPr>
          </w:p>
        </w:tc>
        <w:tc>
          <w:tcPr>
            <w:tcW w:w="3303" w:type="dxa"/>
          </w:tcPr>
          <w:p w:rsidR="0034684D" w:rsidRPr="00710581" w:rsidRDefault="0034684D" w:rsidP="0034684D">
            <w:pPr>
              <w:rPr>
                <w:lang w:val="de-DE"/>
              </w:rPr>
            </w:pPr>
            <w:r w:rsidRPr="00B859FA">
              <w:rPr>
                <w:lang w:val="de-DE"/>
              </w:rPr>
              <w:t>29.06.-01.07.2022</w:t>
            </w:r>
          </w:p>
        </w:tc>
        <w:tc>
          <w:tcPr>
            <w:tcW w:w="3303" w:type="dxa"/>
          </w:tcPr>
          <w:p w:rsidR="0034684D" w:rsidRDefault="0034684D" w:rsidP="0034684D">
            <w:pPr>
              <w:rPr>
                <w:lang w:val="de-DE"/>
              </w:rPr>
            </w:pPr>
          </w:p>
        </w:tc>
      </w:tr>
      <w:tr w:rsidR="0034684D" w:rsidRPr="00710581" w:rsidTr="00277E96">
        <w:trPr>
          <w:trHeight w:val="65"/>
        </w:trPr>
        <w:tc>
          <w:tcPr>
            <w:tcW w:w="3302" w:type="dxa"/>
          </w:tcPr>
          <w:p w:rsidR="0034684D" w:rsidRPr="00710581" w:rsidRDefault="0034684D" w:rsidP="0034684D">
            <w:pPr>
              <w:rPr>
                <w:lang w:val="de-DE"/>
              </w:rPr>
            </w:pPr>
          </w:p>
        </w:tc>
        <w:tc>
          <w:tcPr>
            <w:tcW w:w="3303" w:type="dxa"/>
          </w:tcPr>
          <w:p w:rsidR="0034684D" w:rsidRDefault="0034684D" w:rsidP="0034684D">
            <w:pPr>
              <w:rPr>
                <w:lang w:val="de-DE"/>
              </w:rPr>
            </w:pPr>
          </w:p>
        </w:tc>
        <w:tc>
          <w:tcPr>
            <w:tcW w:w="3303" w:type="dxa"/>
          </w:tcPr>
          <w:p w:rsidR="0034684D" w:rsidRDefault="0034684D" w:rsidP="0034684D">
            <w:pPr>
              <w:rPr>
                <w:lang w:val="de-DE"/>
              </w:rPr>
            </w:pPr>
          </w:p>
        </w:tc>
      </w:tr>
    </w:tbl>
    <w:p w:rsidR="005E3D2B" w:rsidRDefault="005E3D2B" w:rsidP="00E9301D"/>
    <w:sectPr w:rsidR="005E3D2B">
      <w:head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F8" w:rsidRDefault="00F400F8" w:rsidP="00710E1E">
      <w:r>
        <w:separator/>
      </w:r>
    </w:p>
  </w:endnote>
  <w:endnote w:type="continuationSeparator" w:id="0">
    <w:p w:rsidR="00F400F8" w:rsidRDefault="00F400F8" w:rsidP="0071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2" w:rsidRDefault="007B3CE1" w:rsidP="007068A0">
    <w:pPr>
      <w:pStyle w:val="Fuzeile"/>
      <w:pBdr>
        <w:top w:val="single" w:sz="4" w:space="1" w:color="auto"/>
      </w:pBdr>
    </w:pPr>
    <w:proofErr w:type="spellStart"/>
    <w:r>
      <w:t>K</w:t>
    </w:r>
    <w:r w:rsidR="00C82F48">
      <w:t>f</w:t>
    </w:r>
    <w:r>
      <w:t>B</w:t>
    </w:r>
    <w:proofErr w:type="spellEnd"/>
    <w:r>
      <w:t xml:space="preserve"> – </w:t>
    </w:r>
    <w:r w:rsidR="00E9301D">
      <w:t>Sozialphasen 2021/22</w:t>
    </w:r>
    <w:r>
      <w:tab/>
    </w:r>
    <w:r>
      <w:tab/>
    </w:r>
    <w:r w:rsidR="00C82F48">
      <w:t>BISOP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F8" w:rsidRDefault="00F400F8" w:rsidP="00710E1E">
      <w:r>
        <w:separator/>
      </w:r>
    </w:p>
  </w:footnote>
  <w:footnote w:type="continuationSeparator" w:id="0">
    <w:p w:rsidR="00F400F8" w:rsidRDefault="00F400F8" w:rsidP="0071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2" w:rsidRDefault="007B3CE1" w:rsidP="0068235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5FA2" w:rsidRDefault="00F400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6B6"/>
    <w:multiLevelType w:val="hybridMultilevel"/>
    <w:tmpl w:val="DE842BA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1"/>
    <w:rsid w:val="000077CC"/>
    <w:rsid w:val="00050DA6"/>
    <w:rsid w:val="00277E96"/>
    <w:rsid w:val="00312FFE"/>
    <w:rsid w:val="0034684D"/>
    <w:rsid w:val="003819E2"/>
    <w:rsid w:val="003B0C9B"/>
    <w:rsid w:val="003C5EC7"/>
    <w:rsid w:val="00424509"/>
    <w:rsid w:val="0044641C"/>
    <w:rsid w:val="00477872"/>
    <w:rsid w:val="004A1A76"/>
    <w:rsid w:val="005003D8"/>
    <w:rsid w:val="00547FAB"/>
    <w:rsid w:val="00574E40"/>
    <w:rsid w:val="005C506A"/>
    <w:rsid w:val="005E3D2B"/>
    <w:rsid w:val="005F77EB"/>
    <w:rsid w:val="006064F0"/>
    <w:rsid w:val="00653D69"/>
    <w:rsid w:val="00664F9D"/>
    <w:rsid w:val="006F371D"/>
    <w:rsid w:val="00710E1E"/>
    <w:rsid w:val="0072120A"/>
    <w:rsid w:val="00732793"/>
    <w:rsid w:val="007B3CE1"/>
    <w:rsid w:val="00860522"/>
    <w:rsid w:val="008A006D"/>
    <w:rsid w:val="009E753B"/>
    <w:rsid w:val="00A26FAD"/>
    <w:rsid w:val="00A27E5B"/>
    <w:rsid w:val="00B36530"/>
    <w:rsid w:val="00B56BF3"/>
    <w:rsid w:val="00B66DD8"/>
    <w:rsid w:val="00B72427"/>
    <w:rsid w:val="00B859FA"/>
    <w:rsid w:val="00C60CE5"/>
    <w:rsid w:val="00C80EE1"/>
    <w:rsid w:val="00C82F48"/>
    <w:rsid w:val="00C96645"/>
    <w:rsid w:val="00CA1033"/>
    <w:rsid w:val="00CF2C41"/>
    <w:rsid w:val="00D03D58"/>
    <w:rsid w:val="00D3146E"/>
    <w:rsid w:val="00D35DCE"/>
    <w:rsid w:val="00D50076"/>
    <w:rsid w:val="00D91886"/>
    <w:rsid w:val="00DA39D3"/>
    <w:rsid w:val="00DB76E0"/>
    <w:rsid w:val="00DF7D23"/>
    <w:rsid w:val="00E62C6A"/>
    <w:rsid w:val="00E9301D"/>
    <w:rsid w:val="00EC3DFF"/>
    <w:rsid w:val="00ED0EA6"/>
    <w:rsid w:val="00F400F8"/>
    <w:rsid w:val="00F41781"/>
    <w:rsid w:val="00F46EDB"/>
    <w:rsid w:val="00F52DDD"/>
    <w:rsid w:val="00F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B8D"/>
  <w15:chartTrackingRefBased/>
  <w15:docId w15:val="{C379496F-9363-4D86-8533-6D09D93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0EE1"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C80EE1"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0EE1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80EE1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Fuzeile">
    <w:name w:val="footer"/>
    <w:basedOn w:val="Standard"/>
    <w:link w:val="FuzeileZchn"/>
    <w:rsid w:val="00C80E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rsid w:val="00C80EE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C80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EE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80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7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79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Lauermann</dc:creator>
  <cp:keywords/>
  <dc:description/>
  <cp:lastModifiedBy>Karin Lauermann</cp:lastModifiedBy>
  <cp:revision>2</cp:revision>
  <cp:lastPrinted>2021-08-27T05:56:00Z</cp:lastPrinted>
  <dcterms:created xsi:type="dcterms:W3CDTF">2021-08-27T05:57:00Z</dcterms:created>
  <dcterms:modified xsi:type="dcterms:W3CDTF">2021-08-27T05:57:00Z</dcterms:modified>
</cp:coreProperties>
</file>